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F0393" w14:textId="74AC330A" w:rsidR="00461A22" w:rsidRPr="00712736" w:rsidRDefault="009A12FC" w:rsidP="00461A22">
      <w:pPr>
        <w:spacing w:after="0"/>
        <w:jc w:val="center"/>
        <w:rPr>
          <w:rFonts w:ascii="Times New Roman" w:hAnsi="Times New Roman" w:cs="Times New Roman"/>
          <w:b/>
        </w:rPr>
      </w:pPr>
      <w:r w:rsidRPr="6BEA5BAC">
        <w:rPr>
          <w:rFonts w:ascii="Times New Roman" w:hAnsi="Times New Roman" w:cs="Times New Roman"/>
          <w:b/>
          <w:bCs/>
        </w:rPr>
        <w:t>RF</w:t>
      </w:r>
      <w:r w:rsidR="6983903D" w:rsidRPr="6BEA5BAC">
        <w:rPr>
          <w:rFonts w:ascii="Times New Roman" w:hAnsi="Times New Roman" w:cs="Times New Roman"/>
          <w:b/>
          <w:bCs/>
        </w:rPr>
        <w:t>S</w:t>
      </w:r>
      <w:r w:rsidRPr="009A12FC">
        <w:rPr>
          <w:rFonts w:ascii="Times New Roman" w:hAnsi="Times New Roman" w:cs="Times New Roman"/>
          <w:b/>
        </w:rPr>
        <w:t xml:space="preserve"> 26-87624 </w:t>
      </w:r>
      <w:r w:rsidR="00461A22" w:rsidRPr="00712736">
        <w:rPr>
          <w:rFonts w:ascii="Times New Roman" w:hAnsi="Times New Roman" w:cs="Times New Roman"/>
          <w:b/>
        </w:rPr>
        <w:t>TECHNICAL PROPOSAL</w:t>
      </w:r>
    </w:p>
    <w:p w14:paraId="6448DAA5" w14:textId="2006D96E" w:rsidR="00461A22" w:rsidRPr="00712736" w:rsidRDefault="00461A22" w:rsidP="00461A22">
      <w:pPr>
        <w:spacing w:after="0"/>
        <w:jc w:val="center"/>
        <w:rPr>
          <w:rFonts w:ascii="Times New Roman" w:hAnsi="Times New Roman" w:cs="Times New Roman"/>
          <w:b/>
        </w:rPr>
      </w:pPr>
      <w:r w:rsidRPr="00712736">
        <w:rPr>
          <w:rFonts w:ascii="Times New Roman" w:hAnsi="Times New Roman" w:cs="Times New Roman"/>
          <w:b/>
        </w:rPr>
        <w:t>ATTACHMENT</w:t>
      </w:r>
      <w:r w:rsidR="008D053E" w:rsidRPr="00712736">
        <w:rPr>
          <w:rFonts w:ascii="Times New Roman" w:hAnsi="Times New Roman" w:cs="Times New Roman"/>
          <w:b/>
        </w:rPr>
        <w:t xml:space="preserve"> F</w:t>
      </w:r>
    </w:p>
    <w:p w14:paraId="59F8C747" w14:textId="77777777" w:rsidR="00461A22" w:rsidRPr="00712736" w:rsidRDefault="00461A22" w:rsidP="00461A22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D05967" w:rsidRPr="00712736" w14:paraId="7827238A" w14:textId="77777777">
        <w:tc>
          <w:tcPr>
            <w:tcW w:w="11016" w:type="dxa"/>
            <w:shd w:val="clear" w:color="auto" w:fill="D5DCE4" w:themeFill="text2" w:themeFillTint="33"/>
          </w:tcPr>
          <w:p w14:paraId="1EFD5809" w14:textId="77777777" w:rsidR="00D05967" w:rsidRPr="00712736" w:rsidRDefault="00D05967">
            <w:pPr>
              <w:pStyle w:val="NoSpacing"/>
              <w:jc w:val="center"/>
              <w:rPr>
                <w:rFonts w:ascii="Times New Roman" w:hAnsi="Times New Roman"/>
                <w:b/>
                <w:u w:val="single"/>
              </w:rPr>
            </w:pPr>
            <w:r w:rsidRPr="00712736">
              <w:rPr>
                <w:rFonts w:ascii="Times New Roman" w:hAnsi="Times New Roman"/>
                <w:b/>
                <w:u w:val="single"/>
              </w:rPr>
              <w:t>INSTRUCTIONS</w:t>
            </w:r>
          </w:p>
        </w:tc>
      </w:tr>
      <w:tr w:rsidR="00D05967" w:rsidRPr="00712736" w14:paraId="539A2E8A" w14:textId="77777777">
        <w:tc>
          <w:tcPr>
            <w:tcW w:w="11016" w:type="dxa"/>
          </w:tcPr>
          <w:p w14:paraId="108B4FE9" w14:textId="00AB6461" w:rsidR="00D05967" w:rsidRPr="00712736" w:rsidRDefault="00D05967" w:rsidP="00D05967">
            <w:pPr>
              <w:pStyle w:val="NoSpacing"/>
              <w:numPr>
                <w:ilvl w:val="0"/>
                <w:numId w:val="4"/>
              </w:numPr>
              <w:ind w:left="360"/>
              <w:rPr>
                <w:rFonts w:ascii="Times New Roman" w:hAnsi="Times New Roman"/>
              </w:rPr>
            </w:pPr>
            <w:r w:rsidRPr="00712736">
              <w:rPr>
                <w:rFonts w:ascii="Times New Roman" w:hAnsi="Times New Roman"/>
              </w:rPr>
              <w:t xml:space="preserve">Please supply requested information </w:t>
            </w:r>
            <w:r w:rsidRPr="00712736">
              <w:rPr>
                <w:rFonts w:ascii="Times New Roman" w:hAnsi="Times New Roman"/>
                <w:b/>
                <w:i/>
                <w:u w:val="single"/>
              </w:rPr>
              <w:t>in the blue-shaded areas</w:t>
            </w:r>
            <w:r w:rsidRPr="00712736">
              <w:rPr>
                <w:rFonts w:ascii="Times New Roman" w:hAnsi="Times New Roman"/>
                <w:b/>
              </w:rPr>
              <w:t xml:space="preserve"> </w:t>
            </w:r>
            <w:r w:rsidRPr="00712736">
              <w:rPr>
                <w:rFonts w:ascii="Times New Roman" w:hAnsi="Times New Roman"/>
              </w:rPr>
              <w:t xml:space="preserve">and indicate any attachments that have been included. </w:t>
            </w:r>
          </w:p>
          <w:p w14:paraId="4B854AFA" w14:textId="77777777" w:rsidR="00D05967" w:rsidRPr="00712736" w:rsidRDefault="00D05967" w:rsidP="00D05967">
            <w:pPr>
              <w:pStyle w:val="NoSpacing"/>
              <w:numPr>
                <w:ilvl w:val="0"/>
                <w:numId w:val="4"/>
              </w:numPr>
              <w:ind w:left="360"/>
              <w:rPr>
                <w:rFonts w:ascii="Times New Roman" w:hAnsi="Times New Roman"/>
              </w:rPr>
            </w:pPr>
            <w:r w:rsidRPr="00712736">
              <w:rPr>
                <w:rFonts w:ascii="Times New Roman" w:hAnsi="Times New Roman"/>
              </w:rPr>
              <w:t>Document all attachments with which section and question they pertain to.</w:t>
            </w:r>
          </w:p>
        </w:tc>
      </w:tr>
    </w:tbl>
    <w:p w14:paraId="4B686131" w14:textId="77777777" w:rsidR="009F2CA3" w:rsidRDefault="009F2CA3" w:rsidP="00712736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2EDBAE2" w14:textId="2D485818" w:rsidR="00C149F4" w:rsidRPr="00C502AC" w:rsidRDefault="006B1DD9" w:rsidP="00712736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02AC">
        <w:rPr>
          <w:rFonts w:ascii="Times New Roman" w:hAnsi="Times New Roman" w:cs="Times New Roman"/>
          <w:b/>
          <w:sz w:val="24"/>
          <w:szCs w:val="24"/>
        </w:rPr>
        <w:t>Mandatory Requirement</w:t>
      </w:r>
      <w:r w:rsidR="000D74F9" w:rsidRPr="00C502AC">
        <w:rPr>
          <w:rFonts w:ascii="Times New Roman" w:hAnsi="Times New Roman" w:cs="Times New Roman"/>
          <w:b/>
          <w:sz w:val="24"/>
          <w:szCs w:val="24"/>
        </w:rPr>
        <w:t>s</w:t>
      </w:r>
      <w:r w:rsidR="00815480" w:rsidRPr="00C502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736" w:rsidRPr="00C502AC">
        <w:rPr>
          <w:rFonts w:ascii="Times New Roman" w:hAnsi="Times New Roman" w:cs="Times New Roman"/>
          <w:b/>
          <w:sz w:val="24"/>
          <w:szCs w:val="24"/>
        </w:rPr>
        <w:t>(Yes/ No)</w:t>
      </w:r>
    </w:p>
    <w:p w14:paraId="2ECF029A" w14:textId="38AED3E0" w:rsidR="003E5066" w:rsidRPr="00C502AC" w:rsidRDefault="00C64E16" w:rsidP="00712736">
      <w:pPr>
        <w:pStyle w:val="ListParagraph"/>
        <w:widowControl w:val="0"/>
        <w:numPr>
          <w:ilvl w:val="0"/>
          <w:numId w:val="13"/>
        </w:numPr>
        <w:tabs>
          <w:tab w:val="left" w:pos="794"/>
        </w:tabs>
        <w:autoSpaceDE w:val="0"/>
        <w:autoSpaceDN w:val="0"/>
        <w:spacing w:before="120" w:after="120" w:line="240" w:lineRule="auto"/>
        <w:ind w:right="1886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>Respondents</w:t>
      </w:r>
      <w:r w:rsidR="00F80CB3" w:rsidRPr="00C502AC">
        <w:rPr>
          <w:rFonts w:ascii="Times New Roman" w:hAnsi="Times New Roman" w:cs="Times New Roman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must be able to provide nursing</w:t>
      </w:r>
      <w:r w:rsidR="008D6C3E" w:rsidRPr="00C502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care</w:t>
      </w:r>
      <w:r w:rsidR="008D6C3E" w:rsidRPr="00C502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and</w:t>
      </w:r>
      <w:r w:rsidR="008D6C3E" w:rsidRPr="00C502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services</w:t>
      </w:r>
      <w:r w:rsidR="008D6C3E" w:rsidRPr="00C502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by</w:t>
      </w:r>
      <w:r w:rsidR="008D6C3E" w:rsidRPr="00C502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or</w:t>
      </w:r>
      <w:r w:rsidR="008D6C3E" w:rsidRPr="00C502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under</w:t>
      </w:r>
      <w:r w:rsidR="008D6C3E" w:rsidRPr="00C502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the</w:t>
      </w:r>
      <w:r w:rsidR="008D6C3E" w:rsidRPr="00C502A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supervision</w:t>
      </w:r>
      <w:r w:rsidR="008D6C3E" w:rsidRPr="00C502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of</w:t>
      </w:r>
      <w:r w:rsidR="008D6C3E" w:rsidRPr="00C502A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D6C3E" w:rsidRPr="00C502AC">
        <w:rPr>
          <w:rFonts w:ascii="Times New Roman" w:hAnsi="Times New Roman" w:cs="Times New Roman"/>
          <w:sz w:val="24"/>
          <w:szCs w:val="24"/>
        </w:rPr>
        <w:t>a registered nurse</w:t>
      </w:r>
      <w:r w:rsidR="00E101D0" w:rsidRPr="00C502A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6789F" w:rsidRPr="00C502AC" w14:paraId="5E0F3C3C" w14:textId="77777777" w:rsidTr="00A6789F">
        <w:tc>
          <w:tcPr>
            <w:tcW w:w="10790" w:type="dxa"/>
            <w:shd w:val="clear" w:color="auto" w:fill="DEEAF6" w:themeFill="accent1" w:themeFillTint="33"/>
          </w:tcPr>
          <w:p w14:paraId="70ADFEA7" w14:textId="77777777" w:rsidR="00A6789F" w:rsidRPr="00C502AC" w:rsidRDefault="00A6789F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FD32E5" w14:textId="540B55AA" w:rsidR="00A6789F" w:rsidRPr="00C502AC" w:rsidRDefault="00C64E16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>Respondents</w:t>
      </w:r>
      <w:r w:rsidR="008D6C3E" w:rsidRPr="00C502AC">
        <w:rPr>
          <w:rFonts w:ascii="Times New Roman" w:hAnsi="Times New Roman" w:cs="Times New Roman"/>
          <w:sz w:val="24"/>
          <w:szCs w:val="24"/>
        </w:rPr>
        <w:t xml:space="preserve"> must be able to </w:t>
      </w:r>
      <w:r w:rsidR="00B3712B" w:rsidRPr="00C502AC">
        <w:rPr>
          <w:rFonts w:ascii="Times New Roman" w:hAnsi="Times New Roman" w:cs="Times New Roman"/>
          <w:sz w:val="24"/>
          <w:szCs w:val="24"/>
        </w:rPr>
        <w:t xml:space="preserve">provide medical social services by a qualified social worker under direction of a physician.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6789F" w:rsidRPr="00C502AC" w14:paraId="2D5F3681" w14:textId="77777777">
        <w:tc>
          <w:tcPr>
            <w:tcW w:w="10790" w:type="dxa"/>
            <w:shd w:val="clear" w:color="auto" w:fill="DEEAF6" w:themeFill="accent1" w:themeFillTint="33"/>
          </w:tcPr>
          <w:p w14:paraId="3396704E" w14:textId="77777777" w:rsidR="00A6789F" w:rsidRPr="00C502AC" w:rsidRDefault="00A6789F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DE72C7" w14:textId="540E8E6D" w:rsidR="00865263" w:rsidRPr="00C502AC" w:rsidRDefault="0074786F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 </w:t>
      </w:r>
      <w:r w:rsidR="00865263" w:rsidRPr="00C502AC">
        <w:rPr>
          <w:rFonts w:ascii="Times New Roman" w:hAnsi="Times New Roman" w:cs="Times New Roman"/>
          <w:sz w:val="24"/>
          <w:szCs w:val="24"/>
        </w:rPr>
        <w:t xml:space="preserve">Respondents must be able </w:t>
      </w:r>
      <w:r w:rsidR="000A15BA" w:rsidRPr="00C502AC">
        <w:rPr>
          <w:rFonts w:ascii="Times New Roman" w:hAnsi="Times New Roman" w:cs="Times New Roman"/>
          <w:sz w:val="24"/>
          <w:szCs w:val="24"/>
        </w:rPr>
        <w:t>to provide physician services to the extent that these services are not provided by the attending p</w:t>
      </w:r>
      <w:r w:rsidR="00E101D0" w:rsidRPr="00C502AC">
        <w:rPr>
          <w:rFonts w:ascii="Times New Roman" w:hAnsi="Times New Roman" w:cs="Times New Roman"/>
          <w:sz w:val="24"/>
          <w:szCs w:val="24"/>
        </w:rPr>
        <w:t>hysician.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865263" w:rsidRPr="00C502AC" w14:paraId="18CBC6EB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00E62951" w14:textId="77777777" w:rsidR="00865263" w:rsidRPr="00C502AC" w:rsidRDefault="00865263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4C79AD" w14:textId="1B52EAC2" w:rsidR="00865263" w:rsidRPr="00C502AC" w:rsidRDefault="00865263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Respondents must be able to provide </w:t>
      </w:r>
      <w:r w:rsidR="008B1CAD" w:rsidRPr="00C502AC">
        <w:rPr>
          <w:rFonts w:ascii="Times New Roman" w:hAnsi="Times New Roman" w:cs="Times New Roman"/>
          <w:sz w:val="24"/>
          <w:szCs w:val="24"/>
        </w:rPr>
        <w:t>counseling services, including bereavement, dietary, and spiritual counseling.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865263" w:rsidRPr="00C502AC" w14:paraId="5D3560CF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16E4A908" w14:textId="77777777" w:rsidR="00865263" w:rsidRPr="00C502AC" w:rsidRDefault="00865263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CFDB49" w14:textId="43F4F5CD" w:rsidR="00865263" w:rsidRPr="00C502AC" w:rsidRDefault="00865263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>Respondents must be able to provide</w:t>
      </w:r>
      <w:r w:rsidR="00136F47" w:rsidRPr="00C502AC">
        <w:rPr>
          <w:rFonts w:ascii="Times New Roman" w:hAnsi="Times New Roman" w:cs="Times New Roman"/>
          <w:sz w:val="24"/>
          <w:szCs w:val="24"/>
        </w:rPr>
        <w:t xml:space="preserve"> physical, respiratory, occupational, and speech therapy services.</w:t>
      </w:r>
      <w:r w:rsidRPr="00C502A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865263" w:rsidRPr="00C502AC" w14:paraId="3423DE82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381C638D" w14:textId="77777777" w:rsidR="00865263" w:rsidRPr="00C502AC" w:rsidRDefault="00865263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1BE33D" w14:textId="6FBBF82F" w:rsidR="00865263" w:rsidRPr="00C502AC" w:rsidRDefault="00865263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Respondents must be able to provide </w:t>
      </w:r>
      <w:r w:rsidR="00F7066A" w:rsidRPr="00C502AC">
        <w:rPr>
          <w:rFonts w:ascii="Times New Roman" w:hAnsi="Times New Roman" w:cs="Times New Roman"/>
          <w:sz w:val="24"/>
          <w:szCs w:val="24"/>
        </w:rPr>
        <w:t xml:space="preserve">home health </w:t>
      </w:r>
      <w:proofErr w:type="gramStart"/>
      <w:r w:rsidR="00B53D77" w:rsidRPr="00C502AC">
        <w:rPr>
          <w:rFonts w:ascii="Times New Roman" w:hAnsi="Times New Roman" w:cs="Times New Roman"/>
          <w:sz w:val="24"/>
          <w:szCs w:val="24"/>
        </w:rPr>
        <w:t>aide</w:t>
      </w:r>
      <w:proofErr w:type="gramEnd"/>
      <w:r w:rsidR="00F7066A" w:rsidRPr="00C502AC">
        <w:rPr>
          <w:rFonts w:ascii="Times New Roman" w:hAnsi="Times New Roman" w:cs="Times New Roman"/>
          <w:sz w:val="24"/>
          <w:szCs w:val="24"/>
        </w:rPr>
        <w:t>/homemaker services.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865263" w:rsidRPr="00C502AC" w14:paraId="565FB0FD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4BE975F9" w14:textId="77777777" w:rsidR="00865263" w:rsidRPr="00C502AC" w:rsidRDefault="00865263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FD5EAC" w14:textId="61624EB3" w:rsidR="00F7066A" w:rsidRPr="00C502AC" w:rsidRDefault="00F7066A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Respondents must be able to provide </w:t>
      </w:r>
      <w:r w:rsidR="00206B17" w:rsidRPr="00C502AC">
        <w:rPr>
          <w:rFonts w:ascii="Times New Roman" w:hAnsi="Times New Roman" w:cs="Times New Roman"/>
          <w:sz w:val="24"/>
          <w:szCs w:val="24"/>
        </w:rPr>
        <w:t>medical supplies.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F7066A" w:rsidRPr="00C502AC" w14:paraId="0D7DE116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6825CEDD" w14:textId="77777777" w:rsidR="00F7066A" w:rsidRPr="00C502AC" w:rsidRDefault="00F7066A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30B294" w14:textId="21E1F874" w:rsidR="00F7066A" w:rsidRPr="00C502AC" w:rsidRDefault="00F7066A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Respondents must be able to provide </w:t>
      </w:r>
      <w:r w:rsidR="00206B17" w:rsidRPr="00C502AC">
        <w:rPr>
          <w:rFonts w:ascii="Times New Roman" w:hAnsi="Times New Roman" w:cs="Times New Roman"/>
          <w:sz w:val="24"/>
          <w:szCs w:val="24"/>
        </w:rPr>
        <w:t>drugs and biologicals.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F7066A" w:rsidRPr="00C502AC" w14:paraId="09768587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343FAA56" w14:textId="77777777" w:rsidR="00F7066A" w:rsidRPr="00C502AC" w:rsidRDefault="00F7066A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ED4F2E" w14:textId="445A3B49" w:rsidR="00F7066A" w:rsidRPr="00C502AC" w:rsidRDefault="00F7066A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>Respondents must be able to p</w:t>
      </w:r>
      <w:r w:rsidR="00E91BAA" w:rsidRPr="00C502AC">
        <w:rPr>
          <w:rFonts w:ascii="Times New Roman" w:hAnsi="Times New Roman" w:cs="Times New Roman"/>
          <w:sz w:val="24"/>
          <w:szCs w:val="24"/>
        </w:rPr>
        <w:t>rovide medical appliances</w:t>
      </w:r>
      <w:r w:rsidR="00B53D77" w:rsidRPr="00C502AC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F7066A" w:rsidRPr="00C502AC" w14:paraId="6EB81072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050367F7" w14:textId="77777777" w:rsidR="00F7066A" w:rsidRPr="00C502AC" w:rsidRDefault="00F7066A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061AF5" w14:textId="77777777" w:rsidR="00952A77" w:rsidRDefault="00952A77" w:rsidP="00952A77">
      <w:pPr>
        <w:pStyle w:val="ListParagraph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34C106AD" w14:textId="77777777" w:rsidR="00952A77" w:rsidRDefault="00952A77" w:rsidP="00952A77">
      <w:pPr>
        <w:pStyle w:val="ListParagraph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108A67C3" w14:textId="77777777" w:rsidR="00952A77" w:rsidRDefault="00952A77" w:rsidP="00952A77">
      <w:pPr>
        <w:pStyle w:val="ListParagraph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473861C9" w14:textId="574516D9" w:rsidR="00B53D77" w:rsidRPr="00C502AC" w:rsidRDefault="00B53D77" w:rsidP="00712736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>Respondents must be able to provide medical direction and management for the Hospice Patient.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B53D77" w:rsidRPr="00C502AC" w14:paraId="45E53A4C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590C3F4C" w14:textId="77777777" w:rsidR="00B53D77" w:rsidRPr="00C502AC" w:rsidRDefault="00B53D77" w:rsidP="0071273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3EF70B" w14:textId="49BBA01A" w:rsidR="00FE1719" w:rsidRPr="00FE1719" w:rsidRDefault="00D22DEC" w:rsidP="00FE1719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FE1719">
        <w:rPr>
          <w:rFonts w:ascii="Times New Roman" w:hAnsi="Times New Roman" w:cs="Times New Roman"/>
          <w:sz w:val="24"/>
          <w:szCs w:val="24"/>
        </w:rPr>
        <w:t xml:space="preserve">Respondents must be able to provide </w:t>
      </w:r>
      <w:r w:rsidR="00FE1719" w:rsidRPr="00FE1719">
        <w:rPr>
          <w:rFonts w:ascii="Times New Roman" w:hAnsi="Times New Roman" w:cs="Times New Roman"/>
          <w:sz w:val="24"/>
          <w:szCs w:val="24"/>
        </w:rPr>
        <w:t>a designated</w:t>
      </w:r>
      <w:r w:rsidR="00FE1719" w:rsidRPr="00FE171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E1719" w:rsidRPr="00FE1719">
        <w:rPr>
          <w:rFonts w:ascii="Times New Roman" w:hAnsi="Times New Roman" w:cs="Times New Roman"/>
          <w:sz w:val="24"/>
          <w:szCs w:val="24"/>
        </w:rPr>
        <w:t>registered</w:t>
      </w:r>
      <w:r w:rsidR="00FE1719" w:rsidRPr="00FE171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E1719" w:rsidRPr="00FE1719">
        <w:rPr>
          <w:rFonts w:ascii="Times New Roman" w:hAnsi="Times New Roman" w:cs="Times New Roman"/>
          <w:sz w:val="24"/>
          <w:szCs w:val="24"/>
        </w:rPr>
        <w:t>nurse</w:t>
      </w:r>
      <w:r w:rsidR="00FE1719" w:rsidRPr="00FE171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E1719" w:rsidRPr="00FE1719">
        <w:rPr>
          <w:rFonts w:ascii="Times New Roman" w:hAnsi="Times New Roman" w:cs="Times New Roman"/>
          <w:sz w:val="24"/>
          <w:szCs w:val="24"/>
        </w:rPr>
        <w:t>who will be responsible for coordinating and supervising services provided to a Hospice Patient and be available twenty-four (24) hours per day, seven</w:t>
      </w:r>
      <w:r w:rsidR="00FE1719">
        <w:rPr>
          <w:rFonts w:ascii="Times New Roman" w:hAnsi="Times New Roman" w:cs="Times New Roman"/>
          <w:sz w:val="24"/>
          <w:szCs w:val="24"/>
        </w:rPr>
        <w:t xml:space="preserve"> </w:t>
      </w:r>
      <w:r w:rsidR="00FE1719" w:rsidRPr="00FE1719">
        <w:rPr>
          <w:rFonts w:ascii="Times New Roman" w:hAnsi="Times New Roman" w:cs="Times New Roman"/>
          <w:sz w:val="24"/>
          <w:szCs w:val="24"/>
        </w:rPr>
        <w:t>(7) days per week for consultation with Facility concerning a Hospice Patient's Plan of Care.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D22DEC" w:rsidRPr="00C502AC" w14:paraId="12789E35" w14:textId="77777777" w:rsidTr="00D46721">
        <w:tc>
          <w:tcPr>
            <w:tcW w:w="10790" w:type="dxa"/>
            <w:shd w:val="clear" w:color="auto" w:fill="DEEAF6" w:themeFill="accent1" w:themeFillTint="33"/>
          </w:tcPr>
          <w:p w14:paraId="3C39DA4D" w14:textId="77777777" w:rsidR="00D22DEC" w:rsidRPr="00C502AC" w:rsidRDefault="00D22DEC" w:rsidP="00D46721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5A0FC0" w14:textId="1CD7A865" w:rsidR="00D22DEC" w:rsidRPr="000C77D4" w:rsidRDefault="00D22DEC" w:rsidP="00D22DEC">
      <w:pPr>
        <w:pStyle w:val="ListParagraph"/>
        <w:numPr>
          <w:ilvl w:val="0"/>
          <w:numId w:val="13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0C77D4">
        <w:rPr>
          <w:rFonts w:ascii="Times New Roman" w:hAnsi="Times New Roman" w:cs="Times New Roman"/>
          <w:sz w:val="24"/>
          <w:szCs w:val="24"/>
        </w:rPr>
        <w:t xml:space="preserve">Respondents must be able to provide </w:t>
      </w:r>
      <w:r w:rsidR="00A21329" w:rsidRPr="000C77D4">
        <w:rPr>
          <w:rFonts w:ascii="Times New Roman" w:hAnsi="Times New Roman" w:cs="Times New Roman"/>
          <w:sz w:val="24"/>
          <w:szCs w:val="24"/>
        </w:rPr>
        <w:t>a designated</w:t>
      </w:r>
      <w:r w:rsidR="00A21329" w:rsidRPr="000C77D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A21329" w:rsidRPr="000C77D4">
        <w:rPr>
          <w:rFonts w:ascii="Times New Roman" w:hAnsi="Times New Roman" w:cs="Times New Roman"/>
          <w:sz w:val="24"/>
          <w:szCs w:val="24"/>
        </w:rPr>
        <w:t>member</w:t>
      </w:r>
      <w:r w:rsidR="00A21329" w:rsidRPr="000C77D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A21329" w:rsidRPr="000C77D4">
        <w:rPr>
          <w:rFonts w:ascii="Times New Roman" w:hAnsi="Times New Roman" w:cs="Times New Roman"/>
          <w:sz w:val="24"/>
          <w:szCs w:val="24"/>
        </w:rPr>
        <w:t>of</w:t>
      </w:r>
      <w:r w:rsidR="00A21329" w:rsidRPr="000C77D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A21329" w:rsidRPr="000C77D4">
        <w:rPr>
          <w:rFonts w:ascii="Times New Roman" w:hAnsi="Times New Roman" w:cs="Times New Roman"/>
          <w:sz w:val="24"/>
          <w:szCs w:val="24"/>
        </w:rPr>
        <w:t>the</w:t>
      </w:r>
      <w:r w:rsidR="00A21329" w:rsidRPr="000C77D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A21329" w:rsidRPr="000C77D4">
        <w:rPr>
          <w:rFonts w:ascii="Times New Roman" w:hAnsi="Times New Roman" w:cs="Times New Roman"/>
          <w:sz w:val="24"/>
          <w:szCs w:val="24"/>
        </w:rPr>
        <w:t>Hospice</w:t>
      </w:r>
      <w:r w:rsidR="00A21329" w:rsidRPr="000C77D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A21329" w:rsidRPr="000C77D4">
        <w:rPr>
          <w:rFonts w:ascii="Times New Roman" w:hAnsi="Times New Roman" w:cs="Times New Roman"/>
          <w:sz w:val="24"/>
          <w:szCs w:val="24"/>
        </w:rPr>
        <w:t>Patient's</w:t>
      </w:r>
      <w:r w:rsidR="00A21329" w:rsidRPr="000C77D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A21329" w:rsidRPr="000C77D4">
        <w:rPr>
          <w:rFonts w:ascii="Times New Roman" w:hAnsi="Times New Roman" w:cs="Times New Roman"/>
          <w:sz w:val="24"/>
          <w:szCs w:val="24"/>
        </w:rPr>
        <w:t>IDT</w:t>
      </w:r>
      <w:r w:rsidR="00A21329" w:rsidRPr="000C77D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A21329" w:rsidRPr="000C77D4">
        <w:rPr>
          <w:rFonts w:ascii="Times New Roman" w:hAnsi="Times New Roman" w:cs="Times New Roman"/>
          <w:sz w:val="24"/>
          <w:szCs w:val="24"/>
        </w:rPr>
        <w:t>to provide overall coordination of care for such Hospice Patient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D22DEC" w:rsidRPr="00C502AC" w14:paraId="1365BF60" w14:textId="77777777" w:rsidTr="00D46721">
        <w:tc>
          <w:tcPr>
            <w:tcW w:w="10790" w:type="dxa"/>
            <w:shd w:val="clear" w:color="auto" w:fill="DEEAF6" w:themeFill="accent1" w:themeFillTint="33"/>
          </w:tcPr>
          <w:p w14:paraId="721B10F0" w14:textId="77777777" w:rsidR="00D22DEC" w:rsidRPr="00C502AC" w:rsidRDefault="00D22DEC" w:rsidP="00D46721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50D2F6" w14:textId="77777777" w:rsidR="00952A77" w:rsidRPr="00C502AC" w:rsidRDefault="00952A77" w:rsidP="00712736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027BB7A2" w14:textId="73580408" w:rsidR="00DC535B" w:rsidRPr="00C502AC" w:rsidRDefault="000D74F9" w:rsidP="00712736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02AC">
        <w:rPr>
          <w:rFonts w:ascii="Times New Roman" w:hAnsi="Times New Roman" w:cs="Times New Roman"/>
          <w:b/>
          <w:sz w:val="24"/>
          <w:szCs w:val="24"/>
        </w:rPr>
        <w:t>Technical Proposal Questions</w:t>
      </w:r>
    </w:p>
    <w:p w14:paraId="7E3E92F9" w14:textId="03BEC702" w:rsidR="00904C8E" w:rsidRPr="00C502AC" w:rsidRDefault="00404938" w:rsidP="00712736">
      <w:pPr>
        <w:pStyle w:val="ListParagraph"/>
        <w:numPr>
          <w:ilvl w:val="0"/>
          <w:numId w:val="10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Admission: The Respondent must provide a description </w:t>
      </w:r>
      <w:r w:rsidR="00A60473" w:rsidRPr="00C502AC">
        <w:rPr>
          <w:rFonts w:ascii="Times New Roman" w:hAnsi="Times New Roman" w:cs="Times New Roman"/>
          <w:sz w:val="24"/>
          <w:szCs w:val="24"/>
        </w:rPr>
        <w:t>of the admission</w:t>
      </w:r>
      <w:r w:rsidR="00D16A16" w:rsidRPr="00C502AC">
        <w:rPr>
          <w:rFonts w:ascii="Times New Roman" w:hAnsi="Times New Roman" w:cs="Times New Roman"/>
          <w:sz w:val="24"/>
          <w:szCs w:val="24"/>
        </w:rPr>
        <w:t>s</w:t>
      </w:r>
      <w:r w:rsidR="00A60473" w:rsidRPr="00C502AC">
        <w:rPr>
          <w:rFonts w:ascii="Times New Roman" w:hAnsi="Times New Roman" w:cs="Times New Roman"/>
          <w:sz w:val="24"/>
          <w:szCs w:val="24"/>
        </w:rPr>
        <w:t xml:space="preserve"> process</w:t>
      </w:r>
      <w:r w:rsidR="00D16A16" w:rsidRPr="00C502AC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904C8E" w:rsidRPr="00C502AC" w14:paraId="58C5DF6E" w14:textId="77777777" w:rsidTr="00904C8E">
        <w:tc>
          <w:tcPr>
            <w:tcW w:w="10790" w:type="dxa"/>
            <w:shd w:val="clear" w:color="auto" w:fill="DEEAF6" w:themeFill="accent1" w:themeFillTint="33"/>
          </w:tcPr>
          <w:p w14:paraId="4C544AC9" w14:textId="77777777" w:rsidR="00904C8E" w:rsidRPr="00C502AC" w:rsidRDefault="00904C8E" w:rsidP="00712736">
            <w:pPr>
              <w:tabs>
                <w:tab w:val="left" w:pos="1080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D677AE" w14:textId="77777777" w:rsidR="00904C8E" w:rsidRPr="00C502AC" w:rsidRDefault="00904C8E" w:rsidP="00712736">
      <w:pPr>
        <w:tabs>
          <w:tab w:val="left" w:pos="108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44BDBDDE" w14:textId="6728C961" w:rsidR="00904C8E" w:rsidRPr="00C502AC" w:rsidRDefault="00D16A16" w:rsidP="00712736">
      <w:pPr>
        <w:pStyle w:val="ListParagraph"/>
        <w:numPr>
          <w:ilvl w:val="0"/>
          <w:numId w:val="10"/>
        </w:numPr>
        <w:tabs>
          <w:tab w:val="left" w:pos="108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Assessment: The Respondent must provide </w:t>
      </w:r>
      <w:r w:rsidR="00385599" w:rsidRPr="00C502AC">
        <w:rPr>
          <w:rFonts w:ascii="Times New Roman" w:hAnsi="Times New Roman" w:cs="Times New Roman"/>
          <w:sz w:val="24"/>
          <w:szCs w:val="24"/>
        </w:rPr>
        <w:t xml:space="preserve">a description of the </w:t>
      </w:r>
      <w:r w:rsidR="00E429D0" w:rsidRPr="00C502AC">
        <w:rPr>
          <w:rFonts w:ascii="Times New Roman" w:hAnsi="Times New Roman" w:cs="Times New Roman"/>
          <w:sz w:val="24"/>
          <w:szCs w:val="24"/>
        </w:rPr>
        <w:t xml:space="preserve">assessment process for the patient and how the Respondent </w:t>
      </w:r>
      <w:r w:rsidR="005F571F" w:rsidRPr="00C502AC">
        <w:rPr>
          <w:rFonts w:ascii="Times New Roman" w:hAnsi="Times New Roman" w:cs="Times New Roman"/>
          <w:sz w:val="24"/>
          <w:szCs w:val="24"/>
        </w:rPr>
        <w:t xml:space="preserve">will maintain those records.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904C8E" w:rsidRPr="00C502AC" w14:paraId="62BD24C1" w14:textId="77777777">
        <w:tc>
          <w:tcPr>
            <w:tcW w:w="10790" w:type="dxa"/>
            <w:shd w:val="clear" w:color="auto" w:fill="DEEAF6" w:themeFill="accent1" w:themeFillTint="33"/>
          </w:tcPr>
          <w:p w14:paraId="3E29C025" w14:textId="77777777" w:rsidR="00904C8E" w:rsidRPr="00C502AC" w:rsidRDefault="00904C8E" w:rsidP="00712736">
            <w:pPr>
              <w:tabs>
                <w:tab w:val="left" w:pos="1080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33C2A1" w14:textId="0D37EDBD" w:rsidR="00815480" w:rsidRPr="00C502AC" w:rsidRDefault="00815480" w:rsidP="00712736">
      <w:pPr>
        <w:tabs>
          <w:tab w:val="left" w:pos="108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1B42FC8A" w14:textId="1EBA338A" w:rsidR="00727A5C" w:rsidRPr="00C502AC" w:rsidRDefault="003249B5" w:rsidP="00712736">
      <w:pPr>
        <w:pStyle w:val="ListParagraph"/>
        <w:numPr>
          <w:ilvl w:val="0"/>
          <w:numId w:val="10"/>
        </w:numPr>
        <w:tabs>
          <w:tab w:val="left" w:pos="108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Professional Management: The Respondent must provide </w:t>
      </w:r>
      <w:r w:rsidR="00EC345F" w:rsidRPr="00C502AC">
        <w:rPr>
          <w:rFonts w:ascii="Times New Roman" w:hAnsi="Times New Roman" w:cs="Times New Roman"/>
          <w:sz w:val="24"/>
          <w:szCs w:val="24"/>
        </w:rPr>
        <w:t>pursuant to the Medicare Conditions of Participation for Hospice Care and state and local laws and regulations</w:t>
      </w:r>
      <w:r w:rsidR="0082057F">
        <w:rPr>
          <w:rFonts w:ascii="Times New Roman" w:hAnsi="Times New Roman" w:cs="Times New Roman"/>
          <w:sz w:val="24"/>
          <w:szCs w:val="24"/>
        </w:rPr>
        <w:t>,</w:t>
      </w:r>
      <w:r w:rsidR="00EC345F" w:rsidRPr="00C502AC">
        <w:rPr>
          <w:rFonts w:ascii="Times New Roman" w:hAnsi="Times New Roman" w:cs="Times New Roman"/>
          <w:sz w:val="24"/>
          <w:szCs w:val="24"/>
        </w:rPr>
        <w:t xml:space="preserve"> </w:t>
      </w:r>
      <w:r w:rsidR="0082057F">
        <w:rPr>
          <w:rFonts w:ascii="Times New Roman" w:hAnsi="Times New Roman" w:cs="Times New Roman"/>
          <w:sz w:val="24"/>
          <w:szCs w:val="24"/>
        </w:rPr>
        <w:t>P</w:t>
      </w:r>
      <w:r w:rsidR="009D7ED5" w:rsidRPr="00C502AC">
        <w:rPr>
          <w:rFonts w:ascii="Times New Roman" w:hAnsi="Times New Roman" w:cs="Times New Roman"/>
          <w:sz w:val="24"/>
          <w:szCs w:val="24"/>
        </w:rPr>
        <w:t xml:space="preserve">rofessional </w:t>
      </w:r>
      <w:r w:rsidR="0082057F">
        <w:rPr>
          <w:rFonts w:ascii="Times New Roman" w:hAnsi="Times New Roman" w:cs="Times New Roman"/>
          <w:sz w:val="24"/>
          <w:szCs w:val="24"/>
        </w:rPr>
        <w:t>M</w:t>
      </w:r>
      <w:r w:rsidR="009D7ED5" w:rsidRPr="00C502AC">
        <w:rPr>
          <w:rFonts w:ascii="Times New Roman" w:hAnsi="Times New Roman" w:cs="Times New Roman"/>
          <w:sz w:val="24"/>
          <w:szCs w:val="24"/>
        </w:rPr>
        <w:t>anagement for services provide</w:t>
      </w:r>
      <w:r w:rsidR="0082057F">
        <w:rPr>
          <w:rFonts w:ascii="Times New Roman" w:hAnsi="Times New Roman" w:cs="Times New Roman"/>
          <w:sz w:val="24"/>
          <w:szCs w:val="24"/>
        </w:rPr>
        <w:t>d</w:t>
      </w:r>
      <w:r w:rsidR="009D7ED5" w:rsidRPr="00C502AC">
        <w:rPr>
          <w:rFonts w:ascii="Times New Roman" w:hAnsi="Times New Roman" w:cs="Times New Roman"/>
          <w:sz w:val="24"/>
          <w:szCs w:val="24"/>
        </w:rPr>
        <w:t xml:space="preserve"> to the Hospice Patients. </w:t>
      </w:r>
      <w:r w:rsidR="00A01EFB" w:rsidRPr="00C502AC">
        <w:rPr>
          <w:rFonts w:ascii="Times New Roman" w:hAnsi="Times New Roman" w:cs="Times New Roman"/>
          <w:sz w:val="24"/>
          <w:szCs w:val="24"/>
        </w:rPr>
        <w:t>Please describe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727A5C" w:rsidRPr="00C502AC" w14:paraId="4B008353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73DEF240" w14:textId="77777777" w:rsidR="00727A5C" w:rsidRPr="00C502AC" w:rsidRDefault="00727A5C" w:rsidP="00712736">
            <w:pPr>
              <w:tabs>
                <w:tab w:val="left" w:pos="1080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BAED94" w14:textId="77777777" w:rsidR="00727A5C" w:rsidRPr="00C502AC" w:rsidRDefault="00727A5C" w:rsidP="00712736">
      <w:pPr>
        <w:tabs>
          <w:tab w:val="left" w:pos="108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37392C38" w14:textId="57FC1E86" w:rsidR="00727A5C" w:rsidRPr="00C502AC" w:rsidRDefault="00A277D4" w:rsidP="00712736">
      <w:pPr>
        <w:pStyle w:val="ListParagraph"/>
        <w:numPr>
          <w:ilvl w:val="0"/>
          <w:numId w:val="10"/>
        </w:numPr>
        <w:tabs>
          <w:tab w:val="left" w:pos="108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502AC">
        <w:rPr>
          <w:rFonts w:ascii="Times New Roman" w:hAnsi="Times New Roman" w:cs="Times New Roman"/>
          <w:sz w:val="24"/>
          <w:szCs w:val="24"/>
        </w:rPr>
        <w:t xml:space="preserve">Communications: The Respondent must provide a description of how the Hospice’s Interdisciplinary Team (IDT) will communicate with the Facility’s designated IDT member.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727A5C" w:rsidRPr="00C502AC" w14:paraId="7E0E725D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27623816" w14:textId="77777777" w:rsidR="00727A5C" w:rsidRPr="00C502AC" w:rsidRDefault="00727A5C" w:rsidP="00712736">
            <w:pPr>
              <w:tabs>
                <w:tab w:val="left" w:pos="1080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4659D7" w14:textId="77777777" w:rsidR="00727A5C" w:rsidRPr="00C502AC" w:rsidRDefault="00727A5C" w:rsidP="00712736">
      <w:pPr>
        <w:tabs>
          <w:tab w:val="left" w:pos="108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24F150EB" w14:textId="1E52E109" w:rsidR="00727A5C" w:rsidRPr="00C502AC" w:rsidRDefault="00B075A6" w:rsidP="00712736">
      <w:pPr>
        <w:pStyle w:val="ListParagraph"/>
        <w:numPr>
          <w:ilvl w:val="0"/>
          <w:numId w:val="10"/>
        </w:numPr>
        <w:tabs>
          <w:tab w:val="left" w:pos="108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Orientation and Ongoing Training: The Respondent must provide a description of the </w:t>
      </w:r>
      <w:r w:rsidR="00EA5DF9">
        <w:rPr>
          <w:rFonts w:ascii="Times New Roman" w:hAnsi="Times New Roman" w:cs="Times New Roman"/>
          <w:sz w:val="24"/>
          <w:szCs w:val="24"/>
        </w:rPr>
        <w:t xml:space="preserve">orientation and ongoing training to the Facility’s personnel as necessary to facilitate the provision of safe and effective care to Hospice Patients.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0430"/>
      </w:tblGrid>
      <w:tr w:rsidR="00727A5C" w:rsidRPr="00C502AC" w14:paraId="740F6F06" w14:textId="77777777" w:rsidTr="00151FAA">
        <w:tc>
          <w:tcPr>
            <w:tcW w:w="10790" w:type="dxa"/>
            <w:shd w:val="clear" w:color="auto" w:fill="DEEAF6" w:themeFill="accent1" w:themeFillTint="33"/>
          </w:tcPr>
          <w:p w14:paraId="58BA099B" w14:textId="77777777" w:rsidR="00727A5C" w:rsidRPr="00C502AC" w:rsidRDefault="00727A5C" w:rsidP="00712736">
            <w:pPr>
              <w:tabs>
                <w:tab w:val="left" w:pos="1080"/>
              </w:tabs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440452" w14:textId="4E66A06E" w:rsidR="00AD7DF5" w:rsidRPr="00712736" w:rsidRDefault="00AD7DF5" w:rsidP="00AD7DF5">
      <w:pPr>
        <w:rPr>
          <w:rFonts w:ascii="Times New Roman" w:hAnsi="Times New Roman" w:cs="Times New Roman"/>
        </w:rPr>
      </w:pPr>
    </w:p>
    <w:p w14:paraId="52258E00" w14:textId="3586D3D0" w:rsidR="00AD7DF5" w:rsidRPr="00712736" w:rsidRDefault="008D053E" w:rsidP="008D053E">
      <w:pPr>
        <w:tabs>
          <w:tab w:val="left" w:pos="9408"/>
        </w:tabs>
        <w:rPr>
          <w:rFonts w:ascii="Times New Roman" w:hAnsi="Times New Roman" w:cs="Times New Roman"/>
        </w:rPr>
      </w:pPr>
      <w:r w:rsidRPr="00712736">
        <w:rPr>
          <w:rFonts w:ascii="Times New Roman" w:hAnsi="Times New Roman" w:cs="Times New Roman"/>
        </w:rPr>
        <w:lastRenderedPageBreak/>
        <w:tab/>
      </w:r>
    </w:p>
    <w:p w14:paraId="0500FE85" w14:textId="1230E21A" w:rsidR="00AD7DF5" w:rsidRPr="00712736" w:rsidRDefault="00AD7DF5" w:rsidP="00AD7DF5">
      <w:pPr>
        <w:rPr>
          <w:rFonts w:ascii="Times New Roman" w:hAnsi="Times New Roman" w:cs="Times New Roman"/>
        </w:rPr>
      </w:pPr>
    </w:p>
    <w:p w14:paraId="785EB23E" w14:textId="63E8FA91" w:rsidR="00AD7DF5" w:rsidRPr="00712736" w:rsidRDefault="00AD7DF5" w:rsidP="00AD7DF5">
      <w:pPr>
        <w:rPr>
          <w:rFonts w:ascii="Times New Roman" w:hAnsi="Times New Roman" w:cs="Times New Roman"/>
        </w:rPr>
      </w:pPr>
    </w:p>
    <w:p w14:paraId="7BE18B3A" w14:textId="16A72842" w:rsidR="00AD7DF5" w:rsidRPr="00712736" w:rsidRDefault="00AD7DF5" w:rsidP="00AD7DF5">
      <w:pPr>
        <w:rPr>
          <w:rFonts w:ascii="Times New Roman" w:hAnsi="Times New Roman" w:cs="Times New Roman"/>
        </w:rPr>
      </w:pPr>
    </w:p>
    <w:p w14:paraId="25C02CF1" w14:textId="5888DF88" w:rsidR="00AD7DF5" w:rsidRPr="00712736" w:rsidRDefault="00AD7DF5" w:rsidP="00AD7DF5">
      <w:pPr>
        <w:rPr>
          <w:rFonts w:ascii="Times New Roman" w:hAnsi="Times New Roman" w:cs="Times New Roman"/>
        </w:rPr>
      </w:pPr>
    </w:p>
    <w:p w14:paraId="15F45746" w14:textId="59C4DD5D" w:rsidR="00AD7DF5" w:rsidRPr="00712736" w:rsidRDefault="00AD7DF5" w:rsidP="00AD7DF5">
      <w:pPr>
        <w:rPr>
          <w:rFonts w:ascii="Times New Roman" w:hAnsi="Times New Roman" w:cs="Times New Roman"/>
        </w:rPr>
      </w:pPr>
    </w:p>
    <w:p w14:paraId="706D16D1" w14:textId="24114E8E" w:rsidR="00AD7DF5" w:rsidRPr="00712736" w:rsidRDefault="00AD7DF5" w:rsidP="00AD7DF5">
      <w:pPr>
        <w:rPr>
          <w:rFonts w:ascii="Times New Roman" w:hAnsi="Times New Roman" w:cs="Times New Roman"/>
        </w:rPr>
      </w:pPr>
    </w:p>
    <w:p w14:paraId="46FF7687" w14:textId="5172E3D2" w:rsidR="00AD7DF5" w:rsidRPr="00712736" w:rsidRDefault="00AD7DF5" w:rsidP="00AD7DF5">
      <w:pPr>
        <w:tabs>
          <w:tab w:val="left" w:pos="9128"/>
        </w:tabs>
        <w:rPr>
          <w:rFonts w:ascii="Times New Roman" w:hAnsi="Times New Roman" w:cs="Times New Roman"/>
        </w:rPr>
      </w:pPr>
      <w:r w:rsidRPr="00712736">
        <w:rPr>
          <w:rFonts w:ascii="Times New Roman" w:hAnsi="Times New Roman" w:cs="Times New Roman"/>
        </w:rPr>
        <w:tab/>
      </w:r>
    </w:p>
    <w:sectPr w:rsidR="00AD7DF5" w:rsidRPr="00712736" w:rsidSect="002B7250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23EB4" w14:textId="77777777" w:rsidR="008161A1" w:rsidRDefault="008161A1" w:rsidP="00601AE3">
      <w:pPr>
        <w:spacing w:after="0" w:line="240" w:lineRule="auto"/>
      </w:pPr>
      <w:r>
        <w:separator/>
      </w:r>
    </w:p>
  </w:endnote>
  <w:endnote w:type="continuationSeparator" w:id="0">
    <w:p w14:paraId="4934C2F7" w14:textId="77777777" w:rsidR="008161A1" w:rsidRDefault="008161A1" w:rsidP="0060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5E689" w14:textId="025E64F1" w:rsidR="00601AE3" w:rsidRDefault="00601AE3" w:rsidP="00601AE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B9B56" w14:textId="77777777" w:rsidR="008161A1" w:rsidRDefault="008161A1" w:rsidP="00601AE3">
      <w:pPr>
        <w:spacing w:after="0" w:line="240" w:lineRule="auto"/>
      </w:pPr>
      <w:r>
        <w:separator/>
      </w:r>
    </w:p>
  </w:footnote>
  <w:footnote w:type="continuationSeparator" w:id="0">
    <w:p w14:paraId="5782A729" w14:textId="77777777" w:rsidR="008161A1" w:rsidRDefault="008161A1" w:rsidP="00601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C4A0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DB30EF8"/>
    <w:multiLevelType w:val="hybridMultilevel"/>
    <w:tmpl w:val="012C5D4A"/>
    <w:lvl w:ilvl="0" w:tplc="65EC7A0C">
      <w:numFmt w:val="bullet"/>
      <w:lvlText w:val=""/>
      <w:lvlJc w:val="left"/>
      <w:pPr>
        <w:ind w:left="79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6"/>
        <w:szCs w:val="26"/>
        <w:lang w:val="en-US" w:eastAsia="en-US" w:bidi="ar-SA"/>
      </w:rPr>
    </w:lvl>
    <w:lvl w:ilvl="1" w:tplc="BA3CFFF2">
      <w:numFmt w:val="bullet"/>
      <w:lvlText w:val="•"/>
      <w:lvlJc w:val="left"/>
      <w:pPr>
        <w:ind w:left="1656" w:hanging="361"/>
      </w:pPr>
      <w:rPr>
        <w:rFonts w:hint="default"/>
        <w:lang w:val="en-US" w:eastAsia="en-US" w:bidi="ar-SA"/>
      </w:rPr>
    </w:lvl>
    <w:lvl w:ilvl="2" w:tplc="A94C59C4">
      <w:numFmt w:val="bullet"/>
      <w:lvlText w:val="•"/>
      <w:lvlJc w:val="left"/>
      <w:pPr>
        <w:ind w:left="2512" w:hanging="361"/>
      </w:pPr>
      <w:rPr>
        <w:rFonts w:hint="default"/>
        <w:lang w:val="en-US" w:eastAsia="en-US" w:bidi="ar-SA"/>
      </w:rPr>
    </w:lvl>
    <w:lvl w:ilvl="3" w:tplc="17CA059A">
      <w:numFmt w:val="bullet"/>
      <w:lvlText w:val="•"/>
      <w:lvlJc w:val="left"/>
      <w:pPr>
        <w:ind w:left="3368" w:hanging="361"/>
      </w:pPr>
      <w:rPr>
        <w:rFonts w:hint="default"/>
        <w:lang w:val="en-US" w:eastAsia="en-US" w:bidi="ar-SA"/>
      </w:rPr>
    </w:lvl>
    <w:lvl w:ilvl="4" w:tplc="62A25262">
      <w:numFmt w:val="bullet"/>
      <w:lvlText w:val="•"/>
      <w:lvlJc w:val="left"/>
      <w:pPr>
        <w:ind w:left="4224" w:hanging="361"/>
      </w:pPr>
      <w:rPr>
        <w:rFonts w:hint="default"/>
        <w:lang w:val="en-US" w:eastAsia="en-US" w:bidi="ar-SA"/>
      </w:rPr>
    </w:lvl>
    <w:lvl w:ilvl="5" w:tplc="F15AB8F6">
      <w:numFmt w:val="bullet"/>
      <w:lvlText w:val="•"/>
      <w:lvlJc w:val="left"/>
      <w:pPr>
        <w:ind w:left="5080" w:hanging="361"/>
      </w:pPr>
      <w:rPr>
        <w:rFonts w:hint="default"/>
        <w:lang w:val="en-US" w:eastAsia="en-US" w:bidi="ar-SA"/>
      </w:rPr>
    </w:lvl>
    <w:lvl w:ilvl="6" w:tplc="66183E16">
      <w:numFmt w:val="bullet"/>
      <w:lvlText w:val="•"/>
      <w:lvlJc w:val="left"/>
      <w:pPr>
        <w:ind w:left="5936" w:hanging="361"/>
      </w:pPr>
      <w:rPr>
        <w:rFonts w:hint="default"/>
        <w:lang w:val="en-US" w:eastAsia="en-US" w:bidi="ar-SA"/>
      </w:rPr>
    </w:lvl>
    <w:lvl w:ilvl="7" w:tplc="6454489C">
      <w:numFmt w:val="bullet"/>
      <w:lvlText w:val="•"/>
      <w:lvlJc w:val="left"/>
      <w:pPr>
        <w:ind w:left="6792" w:hanging="361"/>
      </w:pPr>
      <w:rPr>
        <w:rFonts w:hint="default"/>
        <w:lang w:val="en-US" w:eastAsia="en-US" w:bidi="ar-SA"/>
      </w:rPr>
    </w:lvl>
    <w:lvl w:ilvl="8" w:tplc="DA94E1FC">
      <w:numFmt w:val="bullet"/>
      <w:lvlText w:val="•"/>
      <w:lvlJc w:val="left"/>
      <w:pPr>
        <w:ind w:left="7648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1F4F4EF5"/>
    <w:multiLevelType w:val="multilevel"/>
    <w:tmpl w:val="0F6E3D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44F6ECC"/>
    <w:multiLevelType w:val="multilevel"/>
    <w:tmpl w:val="318ACB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4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none"/>
      <w:lvlText w:val="2.4.1.1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4.1%3.1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4.%2.1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8472D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0011E91"/>
    <w:multiLevelType w:val="hybridMultilevel"/>
    <w:tmpl w:val="C408D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CC392D"/>
    <w:multiLevelType w:val="hybridMultilevel"/>
    <w:tmpl w:val="838612BE"/>
    <w:lvl w:ilvl="0" w:tplc="6E20265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EAF65E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5247CED"/>
    <w:multiLevelType w:val="hybridMultilevel"/>
    <w:tmpl w:val="ACDAA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9236B"/>
    <w:multiLevelType w:val="multilevel"/>
    <w:tmpl w:val="E9A4C8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B7C0055"/>
    <w:multiLevelType w:val="multilevel"/>
    <w:tmpl w:val="99FC01A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6D647725"/>
    <w:multiLevelType w:val="hybridMultilevel"/>
    <w:tmpl w:val="BD7CEB8C"/>
    <w:lvl w:ilvl="0" w:tplc="1C2623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B4752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14112274">
    <w:abstractNumId w:val="3"/>
  </w:num>
  <w:num w:numId="2" w16cid:durableId="775831143">
    <w:abstractNumId w:val="9"/>
  </w:num>
  <w:num w:numId="3" w16cid:durableId="1665863803">
    <w:abstractNumId w:val="2"/>
  </w:num>
  <w:num w:numId="4" w16cid:durableId="524562979">
    <w:abstractNumId w:val="5"/>
  </w:num>
  <w:num w:numId="5" w16cid:durableId="565989910">
    <w:abstractNumId w:val="6"/>
  </w:num>
  <w:num w:numId="6" w16cid:durableId="862741664">
    <w:abstractNumId w:val="10"/>
  </w:num>
  <w:num w:numId="7" w16cid:durableId="1276018334">
    <w:abstractNumId w:val="8"/>
  </w:num>
  <w:num w:numId="8" w16cid:durableId="1558081450">
    <w:abstractNumId w:val="7"/>
  </w:num>
  <w:num w:numId="9" w16cid:durableId="1557861289">
    <w:abstractNumId w:val="4"/>
  </w:num>
  <w:num w:numId="10" w16cid:durableId="1428304360">
    <w:abstractNumId w:val="0"/>
  </w:num>
  <w:num w:numId="11" w16cid:durableId="297998766">
    <w:abstractNumId w:val="12"/>
  </w:num>
  <w:num w:numId="12" w16cid:durableId="988486705">
    <w:abstractNumId w:val="1"/>
  </w:num>
  <w:num w:numId="13" w16cid:durableId="11643955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A22"/>
    <w:rsid w:val="0000487A"/>
    <w:rsid w:val="00063527"/>
    <w:rsid w:val="000A15BA"/>
    <w:rsid w:val="000A4DD7"/>
    <w:rsid w:val="000A7C90"/>
    <w:rsid w:val="000C1EF3"/>
    <w:rsid w:val="000C77D4"/>
    <w:rsid w:val="000D3602"/>
    <w:rsid w:val="000D74F9"/>
    <w:rsid w:val="000E6A2E"/>
    <w:rsid w:val="00133ADB"/>
    <w:rsid w:val="00136F47"/>
    <w:rsid w:val="0016690A"/>
    <w:rsid w:val="001937BA"/>
    <w:rsid w:val="00202D7A"/>
    <w:rsid w:val="00206B17"/>
    <w:rsid w:val="002230D5"/>
    <w:rsid w:val="002310B5"/>
    <w:rsid w:val="0028773D"/>
    <w:rsid w:val="002B7250"/>
    <w:rsid w:val="002F1D11"/>
    <w:rsid w:val="003249B5"/>
    <w:rsid w:val="00331D97"/>
    <w:rsid w:val="00354A0D"/>
    <w:rsid w:val="00385599"/>
    <w:rsid w:val="003B0127"/>
    <w:rsid w:val="003B17E2"/>
    <w:rsid w:val="003E5066"/>
    <w:rsid w:val="003F5F2D"/>
    <w:rsid w:val="00404938"/>
    <w:rsid w:val="00461A22"/>
    <w:rsid w:val="004765E1"/>
    <w:rsid w:val="00485AC7"/>
    <w:rsid w:val="004920F1"/>
    <w:rsid w:val="004D03F9"/>
    <w:rsid w:val="004D239B"/>
    <w:rsid w:val="004D77AC"/>
    <w:rsid w:val="004E0B13"/>
    <w:rsid w:val="004E37A0"/>
    <w:rsid w:val="00547062"/>
    <w:rsid w:val="00551C64"/>
    <w:rsid w:val="00572353"/>
    <w:rsid w:val="00592AE9"/>
    <w:rsid w:val="005C6C78"/>
    <w:rsid w:val="005F571F"/>
    <w:rsid w:val="00601AE3"/>
    <w:rsid w:val="0060443A"/>
    <w:rsid w:val="00656062"/>
    <w:rsid w:val="00671140"/>
    <w:rsid w:val="00671879"/>
    <w:rsid w:val="00675903"/>
    <w:rsid w:val="006765AD"/>
    <w:rsid w:val="00687D2E"/>
    <w:rsid w:val="006B1DD9"/>
    <w:rsid w:val="006B75DF"/>
    <w:rsid w:val="006E440A"/>
    <w:rsid w:val="006E5435"/>
    <w:rsid w:val="006F57A8"/>
    <w:rsid w:val="00712736"/>
    <w:rsid w:val="00727A5C"/>
    <w:rsid w:val="0074786F"/>
    <w:rsid w:val="00775F35"/>
    <w:rsid w:val="00776D25"/>
    <w:rsid w:val="00793363"/>
    <w:rsid w:val="007A70EC"/>
    <w:rsid w:val="0080142C"/>
    <w:rsid w:val="008067E0"/>
    <w:rsid w:val="00815480"/>
    <w:rsid w:val="008161A1"/>
    <w:rsid w:val="0082057F"/>
    <w:rsid w:val="008406FB"/>
    <w:rsid w:val="00842715"/>
    <w:rsid w:val="00865263"/>
    <w:rsid w:val="00866254"/>
    <w:rsid w:val="008A4A57"/>
    <w:rsid w:val="008B1CAD"/>
    <w:rsid w:val="008C04A7"/>
    <w:rsid w:val="008D053E"/>
    <w:rsid w:val="008D6C3E"/>
    <w:rsid w:val="008E5F8F"/>
    <w:rsid w:val="00904C8E"/>
    <w:rsid w:val="009404AF"/>
    <w:rsid w:val="00952A77"/>
    <w:rsid w:val="00984D14"/>
    <w:rsid w:val="009A03AD"/>
    <w:rsid w:val="009A12FC"/>
    <w:rsid w:val="009A3D9B"/>
    <w:rsid w:val="009D7ED5"/>
    <w:rsid w:val="009E2883"/>
    <w:rsid w:val="009F2CA3"/>
    <w:rsid w:val="00A01EFB"/>
    <w:rsid w:val="00A15D7E"/>
    <w:rsid w:val="00A205AF"/>
    <w:rsid w:val="00A21329"/>
    <w:rsid w:val="00A21F27"/>
    <w:rsid w:val="00A277D4"/>
    <w:rsid w:val="00A45391"/>
    <w:rsid w:val="00A60473"/>
    <w:rsid w:val="00A6789F"/>
    <w:rsid w:val="00AA7184"/>
    <w:rsid w:val="00AB5981"/>
    <w:rsid w:val="00AD7DF5"/>
    <w:rsid w:val="00B06B72"/>
    <w:rsid w:val="00B075A6"/>
    <w:rsid w:val="00B15CF1"/>
    <w:rsid w:val="00B3712B"/>
    <w:rsid w:val="00B53D77"/>
    <w:rsid w:val="00B61B02"/>
    <w:rsid w:val="00B62AF1"/>
    <w:rsid w:val="00B73D29"/>
    <w:rsid w:val="00B97B36"/>
    <w:rsid w:val="00BA35F0"/>
    <w:rsid w:val="00BB3696"/>
    <w:rsid w:val="00BC7959"/>
    <w:rsid w:val="00C077F4"/>
    <w:rsid w:val="00C149F4"/>
    <w:rsid w:val="00C34C07"/>
    <w:rsid w:val="00C502AC"/>
    <w:rsid w:val="00C5173A"/>
    <w:rsid w:val="00C64E16"/>
    <w:rsid w:val="00C82A42"/>
    <w:rsid w:val="00C86AC2"/>
    <w:rsid w:val="00CC315C"/>
    <w:rsid w:val="00CD6311"/>
    <w:rsid w:val="00CE128F"/>
    <w:rsid w:val="00D05967"/>
    <w:rsid w:val="00D157BF"/>
    <w:rsid w:val="00D16A16"/>
    <w:rsid w:val="00D22DEC"/>
    <w:rsid w:val="00D23D48"/>
    <w:rsid w:val="00D268AB"/>
    <w:rsid w:val="00D273EB"/>
    <w:rsid w:val="00D53AD8"/>
    <w:rsid w:val="00D54E48"/>
    <w:rsid w:val="00DB4A38"/>
    <w:rsid w:val="00DC535B"/>
    <w:rsid w:val="00DF438F"/>
    <w:rsid w:val="00DF614B"/>
    <w:rsid w:val="00E101D0"/>
    <w:rsid w:val="00E22A75"/>
    <w:rsid w:val="00E317B3"/>
    <w:rsid w:val="00E32C07"/>
    <w:rsid w:val="00E429D0"/>
    <w:rsid w:val="00E672B2"/>
    <w:rsid w:val="00E824EB"/>
    <w:rsid w:val="00E838FB"/>
    <w:rsid w:val="00E91BAA"/>
    <w:rsid w:val="00E9769E"/>
    <w:rsid w:val="00EA35B1"/>
    <w:rsid w:val="00EA5DF9"/>
    <w:rsid w:val="00EC345F"/>
    <w:rsid w:val="00ED0387"/>
    <w:rsid w:val="00ED6C29"/>
    <w:rsid w:val="00EF130F"/>
    <w:rsid w:val="00F46336"/>
    <w:rsid w:val="00F5013B"/>
    <w:rsid w:val="00F62AAC"/>
    <w:rsid w:val="00F7066A"/>
    <w:rsid w:val="00F80CB3"/>
    <w:rsid w:val="00FE1719"/>
    <w:rsid w:val="00FE289E"/>
    <w:rsid w:val="32EF30AA"/>
    <w:rsid w:val="6983903D"/>
    <w:rsid w:val="6BEA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D2E42"/>
  <w15:docId w15:val="{9636B2C2-8F30-40EC-AB92-2D3202E6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C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461A2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7B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7B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7B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7B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7B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B3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6B1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A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AE3"/>
  </w:style>
  <w:style w:type="paragraph" w:styleId="Footer">
    <w:name w:val="footer"/>
    <w:basedOn w:val="Normal"/>
    <w:link w:val="FooterChar"/>
    <w:uiPriority w:val="99"/>
    <w:unhideWhenUsed/>
    <w:rsid w:val="00601A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AE3"/>
  </w:style>
  <w:style w:type="paragraph" w:styleId="NoSpacing">
    <w:name w:val="No Spacing"/>
    <w:uiPriority w:val="1"/>
    <w:qFormat/>
    <w:rsid w:val="00D05967"/>
    <w:pPr>
      <w:spacing w:after="0" w:line="240" w:lineRule="auto"/>
    </w:pPr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8D053E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FE1719"/>
    <w:pPr>
      <w:widowControl w:val="0"/>
      <w:autoSpaceDE w:val="0"/>
      <w:autoSpaceDN w:val="0"/>
      <w:spacing w:after="0" w:line="240" w:lineRule="auto"/>
      <w:ind w:left="794" w:hanging="361"/>
    </w:pPr>
    <w:rPr>
      <w:rFonts w:ascii="Arial" w:eastAsia="Arial" w:hAnsi="Arial" w:cs="Arial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FE1719"/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89A959-6C5C-4120-A35B-9C9180C8C5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48BE90-C656-41B5-A01B-C1B697D9FE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BA1588-8432-49F9-A284-E09D145777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A77FE6-3A55-4099-8620-4885C0A64B91}"/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 IV, John E.</dc:creator>
  <cp:keywords/>
  <cp:lastModifiedBy>Humbert, Alexis (IDOA)</cp:lastModifiedBy>
  <cp:revision>57</cp:revision>
  <dcterms:created xsi:type="dcterms:W3CDTF">2026-05-07T18:47:00Z</dcterms:created>
  <dcterms:modified xsi:type="dcterms:W3CDTF">2026-05-12T15:41:00Z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docLang">
    <vt:lpwstr>en</vt:lpwstr>
  </property>
  <property fmtid="{D5CDD505-2E9C-101B-9397-08002B2CF9AE}" pid="12" name="xd_Signature">
    <vt:bool>false</vt:bool>
  </property>
</Properties>
</file>